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AA07" w14:textId="3A38E338" w:rsidR="00A73C40" w:rsidRPr="00607E90" w:rsidRDefault="00E6717E" w:rsidP="00E6717E">
      <w:pPr>
        <w:tabs>
          <w:tab w:val="left" w:pos="2160"/>
        </w:tabs>
        <w:rPr>
          <w:rFonts w:ascii="Edwardian Script ITC" w:hAnsi="Edwardian Script ITC"/>
          <w:color w:val="FFD966" w:themeColor="accent4" w:themeTint="99"/>
          <w:sz w:val="36"/>
          <w:szCs w:val="36"/>
        </w:rPr>
      </w:pPr>
      <w:r w:rsidRPr="00607E90">
        <w:rPr>
          <w:rFonts w:ascii="Edwardian Script ITC" w:hAnsi="Edwardian Script ITC"/>
          <w:color w:val="FFD966" w:themeColor="accent4" w:themeTint="99"/>
          <w:sz w:val="36"/>
          <w:szCs w:val="36"/>
        </w:rPr>
        <w:t>Solid State 7000</w:t>
      </w:r>
    </w:p>
    <w:sectPr w:rsidR="00A73C40" w:rsidRPr="0060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7E"/>
    <w:rsid w:val="00607E90"/>
    <w:rsid w:val="00A73C40"/>
    <w:rsid w:val="00E6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46E4"/>
  <w15:chartTrackingRefBased/>
  <w15:docId w15:val="{64938BE3-EBEF-4C9A-BF1E-8615CEC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2</cp:revision>
  <dcterms:created xsi:type="dcterms:W3CDTF">2021-07-30T01:55:00Z</dcterms:created>
  <dcterms:modified xsi:type="dcterms:W3CDTF">2021-07-30T01:59:00Z</dcterms:modified>
</cp:coreProperties>
</file>